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99" w:rsidRPr="00B7762F" w:rsidRDefault="00213399" w:rsidP="00490A24">
      <w:pPr>
        <w:ind w:left="-142" w:right="283" w:firstLine="142"/>
        <w:jc w:val="center"/>
        <w:rPr>
          <w:lang w:val="uk-UA"/>
        </w:rPr>
      </w:pPr>
      <w:r w:rsidRPr="00B7762F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7.25pt" o:ole="">
            <v:imagedata r:id="rId8" o:title=""/>
          </v:shape>
          <o:OLEObject Type="Embed" ProgID="Word.Picture.8" ShapeID="_x0000_i1025" DrawAspect="Content" ObjectID="_1668846274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213399" w:rsidRPr="00B7762F" w:rsidTr="00490A24">
        <w:trPr>
          <w:trHeight w:val="1931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3399" w:rsidRPr="00B7762F" w:rsidRDefault="00213399" w:rsidP="006845F1">
            <w:pPr>
              <w:ind w:right="424"/>
              <w:jc w:val="center"/>
              <w:rPr>
                <w:b/>
                <w:bCs/>
                <w:lang w:val="uk-UA"/>
              </w:rPr>
            </w:pPr>
            <w:r w:rsidRPr="00B7762F">
              <w:rPr>
                <w:b/>
                <w:bCs/>
                <w:lang w:val="uk-UA"/>
              </w:rPr>
              <w:t>У К Р А Ї Н А</w:t>
            </w:r>
          </w:p>
          <w:p w:rsidR="00213399" w:rsidRPr="00B7762F" w:rsidRDefault="00213399" w:rsidP="006845F1">
            <w:pPr>
              <w:pStyle w:val="4"/>
              <w:rPr>
                <w:b/>
                <w:bCs/>
                <w:lang w:val="uk-UA"/>
              </w:rPr>
            </w:pPr>
            <w:r w:rsidRPr="00B7762F">
              <w:rPr>
                <w:b/>
                <w:bCs/>
                <w:lang w:val="uk-UA"/>
              </w:rPr>
              <w:t>ЮЖНОУКРАЇНСЬКА МІСЬКА РАДА</w:t>
            </w:r>
          </w:p>
          <w:p w:rsidR="00213399" w:rsidRPr="00B7762F" w:rsidRDefault="00213399" w:rsidP="006845F1">
            <w:pPr>
              <w:pStyle w:val="4"/>
              <w:rPr>
                <w:b/>
                <w:bCs/>
                <w:lang w:val="uk-UA"/>
              </w:rPr>
            </w:pPr>
            <w:r w:rsidRPr="00B7762F">
              <w:rPr>
                <w:b/>
                <w:bCs/>
                <w:lang w:val="uk-UA"/>
              </w:rPr>
              <w:t>МИКОЛАЇВСЬКОЇ ОБЛАСТІ</w:t>
            </w:r>
          </w:p>
          <w:p w:rsidR="00213399" w:rsidRPr="00B7762F" w:rsidRDefault="00213399" w:rsidP="006845F1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B7762F">
              <w:rPr>
                <w:b/>
                <w:bCs/>
                <w:sz w:val="44"/>
                <w:szCs w:val="44"/>
                <w:lang w:val="uk-UA"/>
              </w:rPr>
              <w:t>Виконавчий комітет</w:t>
            </w:r>
          </w:p>
          <w:p w:rsidR="00213399" w:rsidRPr="00B7762F" w:rsidRDefault="00213399" w:rsidP="00490A24">
            <w:pPr>
              <w:spacing w:before="120" w:line="340" w:lineRule="exact"/>
              <w:ind w:left="106"/>
              <w:jc w:val="center"/>
              <w:rPr>
                <w:sz w:val="44"/>
                <w:szCs w:val="44"/>
                <w:lang w:val="uk-UA"/>
              </w:rPr>
            </w:pPr>
            <w:r w:rsidRPr="00B7762F">
              <w:rPr>
                <w:b/>
                <w:bCs/>
                <w:sz w:val="44"/>
                <w:szCs w:val="44"/>
                <w:lang w:val="uk-UA"/>
              </w:rPr>
              <w:t>РІШЕННЯ</w:t>
            </w:r>
          </w:p>
        </w:tc>
      </w:tr>
    </w:tbl>
    <w:p w:rsidR="00213399" w:rsidRPr="00B7762F" w:rsidRDefault="00213399" w:rsidP="00222189">
      <w:pPr>
        <w:shd w:val="clear" w:color="auto" w:fill="FFFFFF"/>
        <w:rPr>
          <w:color w:val="000000"/>
          <w:lang w:val="uk-UA"/>
        </w:rPr>
      </w:pPr>
      <w:r w:rsidRPr="00B7762F">
        <w:rPr>
          <w:lang w:val="uk-UA"/>
        </w:rPr>
        <w:t>від  «</w:t>
      </w:r>
      <w:r>
        <w:rPr>
          <w:lang w:val="uk-UA"/>
        </w:rPr>
        <w:t>____» ________</w:t>
      </w:r>
      <w:r w:rsidRPr="00B7762F">
        <w:rPr>
          <w:lang w:val="uk-UA"/>
        </w:rPr>
        <w:t xml:space="preserve"> 20</w:t>
      </w:r>
      <w:r w:rsidR="004371EB">
        <w:rPr>
          <w:lang w:val="uk-UA"/>
        </w:rPr>
        <w:t>20</w:t>
      </w:r>
      <w:r>
        <w:rPr>
          <w:lang w:val="uk-UA"/>
        </w:rPr>
        <w:t xml:space="preserve">   №________</w:t>
      </w:r>
      <w:r w:rsidR="00233F75">
        <w:rPr>
          <w:lang w:val="uk-UA"/>
        </w:rPr>
        <w:tab/>
      </w:r>
      <w:r w:rsidR="00233F75">
        <w:rPr>
          <w:lang w:val="uk-UA"/>
        </w:rPr>
        <w:tab/>
      </w:r>
      <w:r w:rsidR="00233F75">
        <w:rPr>
          <w:lang w:val="uk-UA"/>
        </w:rPr>
        <w:tab/>
      </w:r>
      <w:r w:rsidR="00233F75">
        <w:rPr>
          <w:lang w:val="uk-UA"/>
        </w:rPr>
        <w:tab/>
      </w:r>
      <w:r w:rsidR="00233F75">
        <w:rPr>
          <w:lang w:val="uk-UA"/>
        </w:rPr>
        <w:tab/>
      </w:r>
      <w:r w:rsidR="00233F75" w:rsidRPr="00233F75">
        <w:rPr>
          <w:b/>
          <w:u w:val="single"/>
          <w:lang w:val="uk-UA"/>
        </w:rPr>
        <w:t>ПРОЄКТ</w:t>
      </w:r>
    </w:p>
    <w:p w:rsidR="00213399" w:rsidRPr="00650B84" w:rsidRDefault="00213399" w:rsidP="00222189">
      <w:pPr>
        <w:shd w:val="clear" w:color="auto" w:fill="FFFFFF"/>
        <w:jc w:val="both"/>
        <w:rPr>
          <w:color w:val="000000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09"/>
      </w:tblGrid>
      <w:tr w:rsidR="00213399" w:rsidRPr="00233F75" w:rsidTr="00835EE2">
        <w:trPr>
          <w:trHeight w:val="1394"/>
        </w:trPr>
        <w:tc>
          <w:tcPr>
            <w:tcW w:w="4609" w:type="dxa"/>
          </w:tcPr>
          <w:p w:rsidR="00213399" w:rsidRPr="007E3B76" w:rsidRDefault="00213399" w:rsidP="00835EE2">
            <w:pPr>
              <w:pStyle w:val="a6"/>
              <w:ind w:left="106"/>
              <w:jc w:val="both"/>
              <w:rPr>
                <w:lang w:val="uk-UA"/>
              </w:rPr>
            </w:pPr>
            <w:r w:rsidRPr="007E3B76">
              <w:rPr>
                <w:lang w:val="uk-UA"/>
              </w:rPr>
              <w:t>Пр</w:t>
            </w:r>
            <w:r w:rsidR="00835EE2">
              <w:rPr>
                <w:lang w:val="uk-UA"/>
              </w:rPr>
              <w:t xml:space="preserve">о </w:t>
            </w:r>
            <w:r w:rsidR="00835EE2" w:rsidRPr="00835EE2">
              <w:rPr>
                <w:lang w:val="uk-UA"/>
              </w:rPr>
              <w:t>розгляд проєкту комплексної</w:t>
            </w:r>
            <w:r w:rsidR="004371EB">
              <w:rPr>
                <w:lang w:val="uk-UA"/>
              </w:rPr>
              <w:t xml:space="preserve"> </w:t>
            </w:r>
            <w:r w:rsidR="00835EE2" w:rsidRPr="00835EE2">
              <w:rPr>
                <w:lang w:val="uk-UA"/>
              </w:rPr>
              <w:t>соціальної програми підтримки учасників антитерористичної операції,</w:t>
            </w:r>
            <w:r w:rsidR="00835EE2" w:rsidRPr="00835EE2">
              <w:rPr>
                <w:rFonts w:ascii="Times New Roman CYR" w:hAnsi="Times New Roman CYR"/>
                <w:lang w:val="uk-UA"/>
              </w:rPr>
              <w:t xml:space="preserve"> учасників операції об’єднаних сил</w:t>
            </w:r>
            <w:r w:rsidR="00835EE2" w:rsidRPr="00835EE2">
              <w:rPr>
                <w:lang w:val="uk-UA"/>
              </w:rPr>
              <w:t xml:space="preserve">  та членів їх сімей на 2021-2025 роки </w:t>
            </w:r>
          </w:p>
        </w:tc>
      </w:tr>
    </w:tbl>
    <w:p w:rsidR="00213399" w:rsidRDefault="00213399" w:rsidP="00222189">
      <w:pPr>
        <w:jc w:val="both"/>
        <w:rPr>
          <w:lang w:val="uk-UA"/>
        </w:rPr>
      </w:pPr>
    </w:p>
    <w:p w:rsidR="009019B3" w:rsidRDefault="009019B3" w:rsidP="00222189">
      <w:pPr>
        <w:jc w:val="both"/>
        <w:rPr>
          <w:lang w:val="uk-UA"/>
        </w:rPr>
      </w:pPr>
    </w:p>
    <w:p w:rsidR="009019B3" w:rsidRDefault="009019B3" w:rsidP="00222189">
      <w:pPr>
        <w:jc w:val="both"/>
        <w:rPr>
          <w:lang w:val="uk-UA"/>
        </w:rPr>
      </w:pPr>
    </w:p>
    <w:p w:rsidR="00835EE2" w:rsidRPr="00835EE2" w:rsidRDefault="00835EE2" w:rsidP="00835EE2">
      <w:pPr>
        <w:spacing w:before="120"/>
        <w:ind w:firstLine="708"/>
        <w:jc w:val="both"/>
        <w:rPr>
          <w:lang w:val="uk-UA"/>
        </w:rPr>
      </w:pPr>
      <w:r w:rsidRPr="00835EE2">
        <w:rPr>
          <w:rFonts w:ascii="Times New Roman CYR" w:hAnsi="Times New Roman CYR"/>
          <w:lang w:val="uk-UA"/>
        </w:rPr>
        <w:t xml:space="preserve">Керуючись пп.1 «а» ст.27, ст.52 Закону України «Про місцеве самоврядування в Україні», з метою посилення соціального захисту членів сімей загиблих учасників бойових дій, учасників антитерористичної операції (далі - АТО), учасників операції об’єднаних сил (далі - ООС) та членів їх сімей, виконавчий комітет Южноукраїнської </w:t>
      </w:r>
      <w:r w:rsidRPr="00835EE2">
        <w:rPr>
          <w:lang w:val="uk-UA"/>
        </w:rPr>
        <w:t>міської ради</w:t>
      </w:r>
    </w:p>
    <w:p w:rsidR="00835EE2" w:rsidRPr="00835EE2" w:rsidRDefault="00835EE2" w:rsidP="00835EE2">
      <w:pPr>
        <w:spacing w:before="120"/>
        <w:ind w:firstLine="708"/>
        <w:jc w:val="both"/>
        <w:rPr>
          <w:sz w:val="20"/>
          <w:szCs w:val="20"/>
          <w:lang w:val="uk-UA"/>
        </w:rPr>
      </w:pPr>
    </w:p>
    <w:p w:rsidR="00835EE2" w:rsidRPr="00835EE2" w:rsidRDefault="00835EE2" w:rsidP="00835EE2">
      <w:pPr>
        <w:ind w:firstLine="720"/>
        <w:jc w:val="center"/>
        <w:rPr>
          <w:szCs w:val="20"/>
          <w:lang w:val="uk-UA"/>
        </w:rPr>
      </w:pPr>
      <w:r w:rsidRPr="00835EE2">
        <w:rPr>
          <w:szCs w:val="20"/>
          <w:lang w:val="uk-UA"/>
        </w:rPr>
        <w:t>ВИРІШИВ:</w:t>
      </w:r>
    </w:p>
    <w:p w:rsidR="00835EE2" w:rsidRPr="00835EE2" w:rsidRDefault="00835EE2" w:rsidP="00835EE2">
      <w:pPr>
        <w:jc w:val="center"/>
        <w:rPr>
          <w:lang w:val="uk-UA"/>
        </w:rPr>
      </w:pPr>
    </w:p>
    <w:p w:rsidR="00835EE2" w:rsidRPr="00835EE2" w:rsidRDefault="00835EE2" w:rsidP="00835EE2">
      <w:pPr>
        <w:ind w:firstLine="720"/>
        <w:jc w:val="both"/>
        <w:rPr>
          <w:lang w:val="uk-UA"/>
        </w:rPr>
      </w:pPr>
      <w:r w:rsidRPr="00835EE2">
        <w:rPr>
          <w:lang w:val="uk-UA"/>
        </w:rPr>
        <w:t xml:space="preserve">1. Погодити та винести на затвердження Южноукраїнської міської ради </w:t>
      </w:r>
      <w:proofErr w:type="spellStart"/>
      <w:r w:rsidRPr="00835EE2">
        <w:rPr>
          <w:lang w:val="uk-UA"/>
        </w:rPr>
        <w:t>проєкт</w:t>
      </w:r>
      <w:proofErr w:type="spellEnd"/>
      <w:r w:rsidRPr="00835EE2">
        <w:rPr>
          <w:lang w:val="uk-UA"/>
        </w:rPr>
        <w:t xml:space="preserve"> комплексної соціальної програми підтримки учасників антитерористичної операції,</w:t>
      </w:r>
      <w:r w:rsidRPr="00835EE2">
        <w:rPr>
          <w:rFonts w:ascii="Times New Roman CYR" w:hAnsi="Times New Roman CYR"/>
          <w:lang w:val="uk-UA"/>
        </w:rPr>
        <w:t xml:space="preserve"> учасників операції об’єднаних сил</w:t>
      </w:r>
      <w:r w:rsidRPr="00835EE2">
        <w:rPr>
          <w:lang w:val="uk-UA"/>
        </w:rPr>
        <w:t xml:space="preserve">  та членів їх сімей на 2021-2025 роки  (додаток).</w:t>
      </w:r>
    </w:p>
    <w:p w:rsidR="00835EE2" w:rsidRPr="00835EE2" w:rsidRDefault="00835EE2" w:rsidP="00835EE2">
      <w:pPr>
        <w:jc w:val="both"/>
        <w:rPr>
          <w:lang w:val="uk-UA"/>
        </w:rPr>
      </w:pPr>
    </w:p>
    <w:p w:rsidR="00835EE2" w:rsidRPr="00835EE2" w:rsidRDefault="00835EE2" w:rsidP="00835EE2">
      <w:pPr>
        <w:ind w:firstLine="720"/>
        <w:jc w:val="both"/>
        <w:rPr>
          <w:szCs w:val="20"/>
          <w:lang w:val="uk-UA"/>
        </w:rPr>
      </w:pPr>
      <w:r w:rsidRPr="00835EE2">
        <w:rPr>
          <w:lang w:val="uk-UA"/>
        </w:rPr>
        <w:t xml:space="preserve">2. Контроль за виконанням цього рішення покласти на заступника </w:t>
      </w:r>
      <w:r w:rsidRPr="00835EE2">
        <w:rPr>
          <w:szCs w:val="20"/>
          <w:lang w:val="uk-UA"/>
        </w:rPr>
        <w:t xml:space="preserve">міського голови з питань діяльності виконавчих органів ради </w:t>
      </w:r>
      <w:proofErr w:type="spellStart"/>
      <w:r w:rsidR="00733CC3">
        <w:rPr>
          <w:szCs w:val="20"/>
          <w:lang w:val="uk-UA"/>
        </w:rPr>
        <w:t>Кольчака</w:t>
      </w:r>
      <w:proofErr w:type="spellEnd"/>
      <w:r w:rsidR="00733CC3">
        <w:rPr>
          <w:szCs w:val="20"/>
          <w:lang w:val="uk-UA"/>
        </w:rPr>
        <w:t xml:space="preserve"> О.М</w:t>
      </w:r>
      <w:r w:rsidRPr="00835EE2">
        <w:rPr>
          <w:szCs w:val="20"/>
          <w:lang w:val="uk-UA"/>
        </w:rPr>
        <w:t xml:space="preserve">. </w:t>
      </w:r>
    </w:p>
    <w:p w:rsidR="00835EE2" w:rsidRPr="00835EE2" w:rsidRDefault="00835EE2" w:rsidP="00835EE2">
      <w:pPr>
        <w:keepNext/>
        <w:jc w:val="both"/>
        <w:outlineLvl w:val="1"/>
        <w:rPr>
          <w:lang w:val="uk-UA"/>
        </w:rPr>
      </w:pPr>
    </w:p>
    <w:p w:rsidR="009019B3" w:rsidRPr="003C1642" w:rsidRDefault="009019B3" w:rsidP="009019B3">
      <w:pPr>
        <w:jc w:val="both"/>
        <w:rPr>
          <w:rFonts w:eastAsia="Calibri"/>
          <w:sz w:val="10"/>
          <w:szCs w:val="10"/>
          <w:lang w:val="uk-UA"/>
        </w:rPr>
      </w:pPr>
    </w:p>
    <w:p w:rsidR="009019B3" w:rsidRDefault="009019B3" w:rsidP="009019B3">
      <w:pPr>
        <w:rPr>
          <w:lang w:val="uk-UA"/>
        </w:rPr>
      </w:pPr>
    </w:p>
    <w:p w:rsidR="009019B3" w:rsidRDefault="009019B3" w:rsidP="009019B3">
      <w:pPr>
        <w:ind w:firstLine="708"/>
        <w:jc w:val="both"/>
        <w:rPr>
          <w:lang w:val="uk-UA"/>
        </w:rPr>
      </w:pPr>
    </w:p>
    <w:p w:rsidR="00835EE2" w:rsidRDefault="00835EE2" w:rsidP="00835EE2">
      <w:pPr>
        <w:jc w:val="both"/>
        <w:rPr>
          <w:lang w:val="uk-UA"/>
        </w:rPr>
      </w:pPr>
    </w:p>
    <w:p w:rsidR="009019B3" w:rsidRPr="007C5AEA" w:rsidRDefault="009019B3" w:rsidP="00835EE2">
      <w:pPr>
        <w:jc w:val="both"/>
        <w:rPr>
          <w:lang w:val="uk-UA"/>
        </w:rPr>
      </w:pPr>
      <w:r w:rsidRPr="007C5AEA">
        <w:rPr>
          <w:lang w:val="uk-UA"/>
        </w:rPr>
        <w:t xml:space="preserve">Міський голова                                                                   </w:t>
      </w:r>
      <w:r w:rsidR="00835EE2">
        <w:rPr>
          <w:lang w:val="uk-UA"/>
        </w:rPr>
        <w:t>В.В.Онуфрієнко</w:t>
      </w:r>
    </w:p>
    <w:p w:rsidR="009019B3" w:rsidRDefault="009019B3" w:rsidP="009019B3">
      <w:pPr>
        <w:rPr>
          <w:lang w:val="uk-UA"/>
        </w:rPr>
      </w:pPr>
    </w:p>
    <w:p w:rsidR="009019B3" w:rsidRDefault="009019B3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490A24" w:rsidRDefault="00490A24" w:rsidP="009019B3">
      <w:pPr>
        <w:jc w:val="both"/>
        <w:rPr>
          <w:sz w:val="20"/>
          <w:szCs w:val="20"/>
          <w:lang w:val="uk-UA"/>
        </w:rPr>
      </w:pPr>
    </w:p>
    <w:p w:rsidR="002C2B58" w:rsidRPr="0046382F" w:rsidRDefault="002C2B58" w:rsidP="002C2B58">
      <w:pPr>
        <w:jc w:val="both"/>
        <w:rPr>
          <w:sz w:val="20"/>
          <w:szCs w:val="20"/>
          <w:lang w:val="uk-UA"/>
        </w:rPr>
      </w:pPr>
      <w:r w:rsidRPr="0046382F">
        <w:rPr>
          <w:sz w:val="20"/>
          <w:szCs w:val="20"/>
          <w:lang w:val="uk-UA"/>
        </w:rPr>
        <w:t>Погоджено у відповідності до посадового</w:t>
      </w:r>
    </w:p>
    <w:p w:rsidR="002C2B58" w:rsidRPr="0046382F" w:rsidRDefault="002C2B58" w:rsidP="002C2B58">
      <w:pPr>
        <w:jc w:val="both"/>
        <w:rPr>
          <w:sz w:val="20"/>
          <w:szCs w:val="20"/>
          <w:lang w:val="uk-UA"/>
        </w:rPr>
      </w:pPr>
      <w:r w:rsidRPr="0046382F">
        <w:rPr>
          <w:sz w:val="20"/>
          <w:szCs w:val="20"/>
          <w:lang w:val="uk-UA"/>
        </w:rPr>
        <w:t>обов’язку, директор департаменту соціальних</w:t>
      </w:r>
    </w:p>
    <w:p w:rsidR="002C2B58" w:rsidRPr="0046382F" w:rsidRDefault="002C2B58" w:rsidP="002C2B58">
      <w:pPr>
        <w:jc w:val="both"/>
        <w:rPr>
          <w:sz w:val="20"/>
          <w:szCs w:val="20"/>
          <w:lang w:val="uk-UA"/>
        </w:rPr>
      </w:pPr>
      <w:r w:rsidRPr="0046382F">
        <w:rPr>
          <w:sz w:val="20"/>
          <w:szCs w:val="20"/>
          <w:lang w:val="uk-UA"/>
        </w:rPr>
        <w:t xml:space="preserve">питань та охорони здоров’я </w:t>
      </w:r>
    </w:p>
    <w:p w:rsidR="002C2B58" w:rsidRDefault="002C2B58" w:rsidP="002C2B58">
      <w:pPr>
        <w:jc w:val="both"/>
        <w:rPr>
          <w:lang w:val="uk-UA"/>
        </w:rPr>
      </w:pPr>
      <w:r w:rsidRPr="0046382F">
        <w:rPr>
          <w:sz w:val="20"/>
          <w:szCs w:val="20"/>
          <w:lang w:val="uk-UA"/>
        </w:rPr>
        <w:t xml:space="preserve">___________  </w:t>
      </w:r>
      <w:proofErr w:type="spellStart"/>
      <w:r>
        <w:rPr>
          <w:sz w:val="20"/>
          <w:szCs w:val="20"/>
          <w:lang w:val="uk-UA"/>
        </w:rPr>
        <w:t>О.М.Філонова</w:t>
      </w:r>
      <w:bookmarkStart w:id="0" w:name="_GoBack"/>
      <w:bookmarkEnd w:id="0"/>
      <w:proofErr w:type="spellEnd"/>
    </w:p>
    <w:sectPr w:rsidR="002C2B58" w:rsidSect="002E0A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843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D85" w:rsidRDefault="000F6D85" w:rsidP="00333DE5">
      <w:r>
        <w:separator/>
      </w:r>
    </w:p>
  </w:endnote>
  <w:endnote w:type="continuationSeparator" w:id="0">
    <w:p w:rsidR="000F6D85" w:rsidRDefault="000F6D85" w:rsidP="0033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AAB" w:rsidRDefault="002A1AA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AAB" w:rsidRDefault="002A1AA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AAB" w:rsidRDefault="002A1A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D85" w:rsidRDefault="000F6D85" w:rsidP="00333DE5">
      <w:r>
        <w:separator/>
      </w:r>
    </w:p>
  </w:footnote>
  <w:footnote w:type="continuationSeparator" w:id="0">
    <w:p w:rsidR="000F6D85" w:rsidRDefault="000F6D85" w:rsidP="0033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AAB" w:rsidRDefault="002A1AA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4693"/>
      <w:docPartObj>
        <w:docPartGallery w:val="Page Numbers (Top of Page)"/>
        <w:docPartUnique/>
      </w:docPartObj>
    </w:sdtPr>
    <w:sdtEndPr/>
    <w:sdtContent>
      <w:p w:rsidR="002A1AAB" w:rsidRDefault="000F6D85">
        <w:pPr>
          <w:pStyle w:val="a7"/>
          <w:jc w:val="center"/>
        </w:pPr>
      </w:p>
    </w:sdtContent>
  </w:sdt>
  <w:p w:rsidR="00333DE5" w:rsidRDefault="00333DE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AAB" w:rsidRDefault="002A1AAB">
    <w:pPr>
      <w:pStyle w:val="a7"/>
      <w:jc w:val="center"/>
    </w:pPr>
  </w:p>
  <w:p w:rsidR="002A1AAB" w:rsidRDefault="002A1A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21653"/>
    <w:multiLevelType w:val="hybridMultilevel"/>
    <w:tmpl w:val="42B0E110"/>
    <w:lvl w:ilvl="0" w:tplc="FD1823F8">
      <w:start w:val="1"/>
      <w:numFmt w:val="decimal"/>
      <w:lvlText w:val="%1."/>
      <w:lvlJc w:val="left"/>
      <w:pPr>
        <w:ind w:left="19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14" w:hanging="360"/>
      </w:pPr>
    </w:lvl>
    <w:lvl w:ilvl="2" w:tplc="0419001B">
      <w:start w:val="1"/>
      <w:numFmt w:val="lowerRoman"/>
      <w:lvlText w:val="%3."/>
      <w:lvlJc w:val="right"/>
      <w:pPr>
        <w:ind w:left="3434" w:hanging="180"/>
      </w:pPr>
    </w:lvl>
    <w:lvl w:ilvl="3" w:tplc="0419000F">
      <w:start w:val="1"/>
      <w:numFmt w:val="decimal"/>
      <w:lvlText w:val="%4."/>
      <w:lvlJc w:val="left"/>
      <w:pPr>
        <w:ind w:left="4154" w:hanging="360"/>
      </w:pPr>
    </w:lvl>
    <w:lvl w:ilvl="4" w:tplc="04190019">
      <w:start w:val="1"/>
      <w:numFmt w:val="lowerLetter"/>
      <w:lvlText w:val="%5."/>
      <w:lvlJc w:val="left"/>
      <w:pPr>
        <w:ind w:left="4874" w:hanging="360"/>
      </w:pPr>
    </w:lvl>
    <w:lvl w:ilvl="5" w:tplc="0419001B">
      <w:start w:val="1"/>
      <w:numFmt w:val="lowerRoman"/>
      <w:lvlText w:val="%6."/>
      <w:lvlJc w:val="right"/>
      <w:pPr>
        <w:ind w:left="5594" w:hanging="180"/>
      </w:pPr>
    </w:lvl>
    <w:lvl w:ilvl="6" w:tplc="0419000F">
      <w:start w:val="1"/>
      <w:numFmt w:val="decimal"/>
      <w:lvlText w:val="%7."/>
      <w:lvlJc w:val="left"/>
      <w:pPr>
        <w:ind w:left="6314" w:hanging="360"/>
      </w:pPr>
    </w:lvl>
    <w:lvl w:ilvl="7" w:tplc="04190019">
      <w:start w:val="1"/>
      <w:numFmt w:val="lowerLetter"/>
      <w:lvlText w:val="%8."/>
      <w:lvlJc w:val="left"/>
      <w:pPr>
        <w:ind w:left="7034" w:hanging="360"/>
      </w:pPr>
    </w:lvl>
    <w:lvl w:ilvl="8" w:tplc="0419001B">
      <w:start w:val="1"/>
      <w:numFmt w:val="lowerRoman"/>
      <w:lvlText w:val="%9."/>
      <w:lvlJc w:val="right"/>
      <w:pPr>
        <w:ind w:left="7754" w:hanging="180"/>
      </w:pPr>
    </w:lvl>
  </w:abstractNum>
  <w:abstractNum w:abstractNumId="1" w15:restartNumberingAfterBreak="0">
    <w:nsid w:val="56DD2B4E"/>
    <w:multiLevelType w:val="hybridMultilevel"/>
    <w:tmpl w:val="4E0233C0"/>
    <w:lvl w:ilvl="0" w:tplc="7A581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A80CC4"/>
    <w:multiLevelType w:val="hybridMultilevel"/>
    <w:tmpl w:val="B350B1D0"/>
    <w:lvl w:ilvl="0" w:tplc="DB3AF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076"/>
    <w:rsid w:val="00007699"/>
    <w:rsid w:val="000274F5"/>
    <w:rsid w:val="00065E37"/>
    <w:rsid w:val="000B3B64"/>
    <w:rsid w:val="000C48C5"/>
    <w:rsid w:val="000F6D85"/>
    <w:rsid w:val="00116068"/>
    <w:rsid w:val="001E2998"/>
    <w:rsid w:val="00213399"/>
    <w:rsid w:val="00222189"/>
    <w:rsid w:val="00232B13"/>
    <w:rsid w:val="00233F75"/>
    <w:rsid w:val="002A1AAB"/>
    <w:rsid w:val="002A37DA"/>
    <w:rsid w:val="002C2B58"/>
    <w:rsid w:val="002C59D4"/>
    <w:rsid w:val="002D4B45"/>
    <w:rsid w:val="002E0A2C"/>
    <w:rsid w:val="00305264"/>
    <w:rsid w:val="00333DE5"/>
    <w:rsid w:val="00356E94"/>
    <w:rsid w:val="003A74F1"/>
    <w:rsid w:val="003B6C31"/>
    <w:rsid w:val="003C1642"/>
    <w:rsid w:val="003D281C"/>
    <w:rsid w:val="003D499E"/>
    <w:rsid w:val="003E57C3"/>
    <w:rsid w:val="003E63CA"/>
    <w:rsid w:val="0040613B"/>
    <w:rsid w:val="004371EB"/>
    <w:rsid w:val="00440586"/>
    <w:rsid w:val="00462A8B"/>
    <w:rsid w:val="0046382F"/>
    <w:rsid w:val="00470C4C"/>
    <w:rsid w:val="00472D3C"/>
    <w:rsid w:val="00477B57"/>
    <w:rsid w:val="00490A24"/>
    <w:rsid w:val="004C5683"/>
    <w:rsid w:val="004C619D"/>
    <w:rsid w:val="004D0F91"/>
    <w:rsid w:val="004D6BA1"/>
    <w:rsid w:val="00503AA3"/>
    <w:rsid w:val="0051707B"/>
    <w:rsid w:val="005A3F40"/>
    <w:rsid w:val="0062543C"/>
    <w:rsid w:val="00650B84"/>
    <w:rsid w:val="006845F1"/>
    <w:rsid w:val="006B6572"/>
    <w:rsid w:val="006B66F3"/>
    <w:rsid w:val="006C2100"/>
    <w:rsid w:val="006C6E2B"/>
    <w:rsid w:val="00730CE8"/>
    <w:rsid w:val="00733CC3"/>
    <w:rsid w:val="00737350"/>
    <w:rsid w:val="00762A7A"/>
    <w:rsid w:val="007845E0"/>
    <w:rsid w:val="007C5AEA"/>
    <w:rsid w:val="007E3B76"/>
    <w:rsid w:val="008307C9"/>
    <w:rsid w:val="00835EE2"/>
    <w:rsid w:val="0084673D"/>
    <w:rsid w:val="0089592B"/>
    <w:rsid w:val="008C5AD3"/>
    <w:rsid w:val="008D682C"/>
    <w:rsid w:val="009019B3"/>
    <w:rsid w:val="009224C4"/>
    <w:rsid w:val="00934CD0"/>
    <w:rsid w:val="00966A90"/>
    <w:rsid w:val="00970288"/>
    <w:rsid w:val="009B761D"/>
    <w:rsid w:val="009C0AB3"/>
    <w:rsid w:val="009D0A90"/>
    <w:rsid w:val="00A01F4A"/>
    <w:rsid w:val="00AD6F5C"/>
    <w:rsid w:val="00B0128F"/>
    <w:rsid w:val="00B52076"/>
    <w:rsid w:val="00B7762F"/>
    <w:rsid w:val="00BC0260"/>
    <w:rsid w:val="00BE6AE5"/>
    <w:rsid w:val="00BF116B"/>
    <w:rsid w:val="00C130C2"/>
    <w:rsid w:val="00D204FA"/>
    <w:rsid w:val="00D24772"/>
    <w:rsid w:val="00D34619"/>
    <w:rsid w:val="00D46996"/>
    <w:rsid w:val="00D73448"/>
    <w:rsid w:val="00D85125"/>
    <w:rsid w:val="00DA2E38"/>
    <w:rsid w:val="00E353C2"/>
    <w:rsid w:val="00E6177D"/>
    <w:rsid w:val="00EE1403"/>
    <w:rsid w:val="00F414C9"/>
    <w:rsid w:val="00FA2FEC"/>
    <w:rsid w:val="00FF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00F13"/>
  <w15:docId w15:val="{4F6A2B24-B9D3-438F-ACBC-1034423F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18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35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221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2218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C5683"/>
    <w:pPr>
      <w:ind w:left="720"/>
    </w:pPr>
  </w:style>
  <w:style w:type="paragraph" w:styleId="a4">
    <w:name w:val="Balloon Text"/>
    <w:basedOn w:val="a"/>
    <w:link w:val="a5"/>
    <w:uiPriority w:val="99"/>
    <w:semiHidden/>
    <w:rsid w:val="00784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845E0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762A7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333D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DE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33D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3DE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35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26B9-261C-4667-A9CB-D34A1B5E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62</cp:revision>
  <cp:lastPrinted>2020-08-12T10:10:00Z</cp:lastPrinted>
  <dcterms:created xsi:type="dcterms:W3CDTF">2019-01-16T07:19:00Z</dcterms:created>
  <dcterms:modified xsi:type="dcterms:W3CDTF">2020-12-07T09:38:00Z</dcterms:modified>
</cp:coreProperties>
</file>